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1EB" w:rsidRDefault="005501EB" w:rsidP="005501EB">
      <w:pPr>
        <w:pStyle w:val="a3"/>
        <w:jc w:val="center"/>
        <w:rPr>
          <w:rFonts w:ascii="Times New Roman" w:hAnsi="Times New Roman" w:cs="Times New Roman"/>
          <w:color w:val="FF0000"/>
          <w:sz w:val="48"/>
          <w:szCs w:val="28"/>
        </w:rPr>
      </w:pPr>
      <w:r>
        <w:rPr>
          <w:rFonts w:ascii="Times New Roman" w:hAnsi="Times New Roman" w:cs="Times New Roman"/>
          <w:color w:val="FF0000"/>
          <w:sz w:val="48"/>
          <w:szCs w:val="28"/>
        </w:rPr>
        <w:t>Гуляй, Масленица!</w:t>
      </w:r>
    </w:p>
    <w:p w:rsidR="005501EB" w:rsidRPr="008562D0" w:rsidRDefault="005501EB" w:rsidP="005501EB">
      <w:pPr>
        <w:pStyle w:val="a3"/>
        <w:jc w:val="center"/>
        <w:rPr>
          <w:rFonts w:ascii="Times New Roman" w:hAnsi="Times New Roman" w:cs="Times New Roman"/>
          <w:color w:val="FF0000"/>
          <w:sz w:val="48"/>
          <w:szCs w:val="28"/>
        </w:rPr>
      </w:pPr>
    </w:p>
    <w:p w:rsidR="005501EB" w:rsidRPr="00320FD9" w:rsidRDefault="005501EB" w:rsidP="005501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0FD9">
        <w:rPr>
          <w:rFonts w:ascii="Times New Roman" w:hAnsi="Times New Roman" w:cs="Times New Roman"/>
          <w:sz w:val="28"/>
          <w:szCs w:val="28"/>
        </w:rPr>
        <w:t xml:space="preserve">1.03.2020 коллектив детского сада «Ромашка» принял участие в </w:t>
      </w:r>
      <w:r w:rsidR="00320FD9" w:rsidRPr="00320FD9">
        <w:rPr>
          <w:rFonts w:ascii="Times New Roman" w:hAnsi="Times New Roman" w:cs="Times New Roman"/>
          <w:sz w:val="28"/>
          <w:szCs w:val="28"/>
          <w:shd w:val="clear" w:color="auto" w:fill="FFFFFF"/>
        </w:rPr>
        <w:t>народном гулянии, посвященном</w:t>
      </w:r>
      <w:r w:rsidRPr="00320F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проводам зимы. В красочных костюмах с частушками и пр</w:t>
      </w:r>
      <w:r w:rsidR="00320FD9">
        <w:rPr>
          <w:rFonts w:ascii="Times New Roman" w:hAnsi="Times New Roman" w:cs="Times New Roman"/>
          <w:sz w:val="28"/>
          <w:szCs w:val="28"/>
          <w:shd w:val="clear" w:color="auto" w:fill="FFFFFF"/>
        </w:rPr>
        <w:t>ибаутками коллектив представил шестой</w:t>
      </w:r>
      <w:r w:rsidRPr="00320F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день масленичной недели «Золовкины посиделки». </w:t>
      </w:r>
      <w:r w:rsidR="007B52EB" w:rsidRPr="00320F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Праздник прошел задорно и весело. В </w:t>
      </w:r>
      <w:r w:rsidR="00320FD9">
        <w:rPr>
          <w:rFonts w:ascii="Times New Roman" w:hAnsi="Times New Roman" w:cs="Times New Roman"/>
          <w:sz w:val="28"/>
          <w:szCs w:val="28"/>
          <w:shd w:val="clear" w:color="auto" w:fill="FFFFFF"/>
        </w:rPr>
        <w:t>конце праздника сожгли</w:t>
      </w:r>
      <w:r w:rsidR="007B52EB" w:rsidRPr="00320F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чучело, а вместе с чучелом сгорели все беды и </w:t>
      </w:r>
      <w:r w:rsidR="00320FD9" w:rsidRPr="00320FD9">
        <w:rPr>
          <w:rFonts w:ascii="Times New Roman" w:hAnsi="Times New Roman" w:cs="Times New Roman"/>
          <w:sz w:val="28"/>
          <w:szCs w:val="28"/>
          <w:shd w:val="clear" w:color="auto" w:fill="FFFFFF"/>
        </w:rPr>
        <w:t>неудачи.</w:t>
      </w:r>
      <w:r w:rsidR="007B52EB" w:rsidRPr="00320F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501EB" w:rsidRPr="008562D0" w:rsidRDefault="005501EB" w:rsidP="005501E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62D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BD4A68" w:rsidRDefault="007B52EB" w:rsidP="00BD4A68">
      <w:pPr>
        <w:ind w:left="-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000000" w:themeColor="text1"/>
          <w:sz w:val="40"/>
          <w:szCs w:val="28"/>
        </w:rPr>
        <w:drawing>
          <wp:inline distT="0" distB="0" distL="0" distR="0">
            <wp:extent cx="5931535" cy="4023360"/>
            <wp:effectExtent l="19050" t="0" r="0" b="0"/>
            <wp:docPr id="5" name="Рисунок 4" descr="D:\Фотографии\Работа\Ромашка\Масленицаи 2020\VDKm0oa_F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графии\Работа\Ромашка\Масленицаи 2020\VDKm0oa_FR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0233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501EB" w:rsidRDefault="005501EB" w:rsidP="005501EB">
      <w:pPr>
        <w:ind w:left="-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52EB" w:rsidRDefault="007B52E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</w:t>
      </w:r>
    </w:p>
    <w:p w:rsidR="007B52EB" w:rsidRDefault="00BD4A6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1408983</wp:posOffset>
            </wp:positionH>
            <wp:positionV relativeFrom="paragraph">
              <wp:posOffset>58867</wp:posOffset>
            </wp:positionV>
            <wp:extent cx="2367890" cy="1552969"/>
            <wp:effectExtent l="19050" t="0" r="0" b="0"/>
            <wp:wrapNone/>
            <wp:docPr id="4" name="Рисунок 4" descr="https://kursk.com/files/images/news/2017/02/21/19000_n24301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ursk.com/files/images/news/2017/02/21/19000_n2430172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890" cy="1552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0FD9" w:rsidRDefault="007B52E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</w:t>
      </w:r>
    </w:p>
    <w:p w:rsidR="00BD4A68" w:rsidRDefault="00BD4A68" w:rsidP="00320FD9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4A68" w:rsidRDefault="00BD4A68" w:rsidP="00320FD9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4A68" w:rsidRDefault="00BD4A68" w:rsidP="00320FD9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4A68" w:rsidRDefault="00BD4A68" w:rsidP="00320FD9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1765" w:rsidRPr="007B52EB" w:rsidRDefault="005501EB" w:rsidP="00320FD9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Музыкальный руководитель Антонова Виктория Андреевна</w:t>
      </w:r>
    </w:p>
    <w:sectPr w:rsidR="00501765" w:rsidRPr="007B52EB" w:rsidSect="007B52EB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501EB"/>
    <w:rsid w:val="00320FD9"/>
    <w:rsid w:val="00501765"/>
    <w:rsid w:val="005501EB"/>
    <w:rsid w:val="007B2CBD"/>
    <w:rsid w:val="007B52EB"/>
    <w:rsid w:val="00BD4A68"/>
    <w:rsid w:val="00E92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1EB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50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1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67504-5394-4E65-AC1C-0071B5A68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4</cp:revision>
  <dcterms:created xsi:type="dcterms:W3CDTF">2020-03-02T14:32:00Z</dcterms:created>
  <dcterms:modified xsi:type="dcterms:W3CDTF">2020-03-03T09:59:00Z</dcterms:modified>
</cp:coreProperties>
</file>