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AF" w:rsidRDefault="001D6055" w:rsidP="008E2068">
      <w:pPr>
        <w:pStyle w:val="a4"/>
        <w:jc w:val="center"/>
        <w:rPr>
          <w:b/>
          <w:sz w:val="32"/>
          <w:szCs w:val="32"/>
        </w:rPr>
      </w:pPr>
      <w:r w:rsidRPr="001D6055">
        <w:rPr>
          <w:b/>
          <w:sz w:val="32"/>
          <w:szCs w:val="32"/>
        </w:rPr>
        <w:t>Педагогический</w:t>
      </w:r>
      <w:r w:rsidR="008E2068">
        <w:rPr>
          <w:b/>
          <w:sz w:val="32"/>
          <w:szCs w:val="32"/>
        </w:rPr>
        <w:t xml:space="preserve"> совет «Приобщение детей к истокам национальной культуры</w:t>
      </w:r>
      <w:r w:rsidRPr="001D6055">
        <w:rPr>
          <w:b/>
          <w:sz w:val="32"/>
          <w:szCs w:val="32"/>
        </w:rPr>
        <w:t>»</w:t>
      </w:r>
    </w:p>
    <w:p w:rsidR="00ED37B1" w:rsidRPr="001D6055" w:rsidRDefault="00ED37B1" w:rsidP="008E2068">
      <w:pPr>
        <w:pStyle w:val="a4"/>
        <w:jc w:val="center"/>
        <w:rPr>
          <w:b/>
          <w:sz w:val="32"/>
          <w:szCs w:val="32"/>
        </w:rPr>
      </w:pPr>
    </w:p>
    <w:p w:rsidR="001D6055" w:rsidRPr="008E2068" w:rsidRDefault="00922437" w:rsidP="00BE0587">
      <w:pPr>
        <w:pStyle w:val="a4"/>
        <w:ind w:firstLine="709"/>
        <w:jc w:val="both"/>
      </w:pPr>
      <w:r w:rsidRPr="008E2068">
        <w:t>27 марта в детском саду прошел П</w:t>
      </w:r>
      <w:r w:rsidR="001D6055" w:rsidRPr="008E2068">
        <w:t>е</w:t>
      </w:r>
      <w:r w:rsidR="008E2068" w:rsidRPr="008E2068">
        <w:t>дагогический совет «Приобщение детей к истокам национальной культуры</w:t>
      </w:r>
      <w:r w:rsidR="001D6055" w:rsidRPr="008E2068">
        <w:t>».</w:t>
      </w:r>
    </w:p>
    <w:p w:rsidR="001D6055" w:rsidRDefault="001D6055" w:rsidP="00BE0587">
      <w:pPr>
        <w:pStyle w:val="a4"/>
        <w:ind w:firstLine="709"/>
        <w:jc w:val="both"/>
      </w:pPr>
      <w:r>
        <w:t xml:space="preserve">Старший воспитатель Соколова А.И. раскрыла актуальность проблемы приобщения детей к </w:t>
      </w:r>
      <w:r w:rsidR="008E2068">
        <w:t>истории и культуре России</w:t>
      </w:r>
      <w:r>
        <w:t>. В практической части педагоги представили методы и приемы работы с детьми по ознакомлению с русской избой, русскими национальными блюдами, декоративно – прикладным искусством, обрядовыми праздниками.</w:t>
      </w:r>
    </w:p>
    <w:p w:rsidR="001D6055" w:rsidRDefault="001D6055" w:rsidP="001D6055">
      <w:pPr>
        <w:pStyle w:val="a4"/>
        <w:jc w:val="both"/>
      </w:pPr>
    </w:p>
    <w:p w:rsidR="001D6055" w:rsidRDefault="001D6055" w:rsidP="001D6055">
      <w:pPr>
        <w:pStyle w:val="a4"/>
        <w:jc w:val="center"/>
      </w:pPr>
      <w:r>
        <w:rPr>
          <w:noProof/>
        </w:rPr>
        <w:drawing>
          <wp:inline distT="0" distB="0" distL="0" distR="0">
            <wp:extent cx="3418702" cy="2229349"/>
            <wp:effectExtent l="19050" t="0" r="0" b="0"/>
            <wp:docPr id="1" name="Рисунок 1" descr="H:\DCIM\132_PANA\P132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32_PANA\P132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691" t="15764" r="18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160" cy="22296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414FC" w:rsidRDefault="00D414FC" w:rsidP="001D6055">
      <w:pPr>
        <w:pStyle w:val="a4"/>
        <w:jc w:val="center"/>
      </w:pPr>
    </w:p>
    <w:p w:rsidR="001D6055" w:rsidRDefault="001D6055" w:rsidP="001D6055">
      <w:pPr>
        <w:pStyle w:val="a4"/>
        <w:jc w:val="center"/>
      </w:pPr>
      <w:r>
        <w:rPr>
          <w:noProof/>
        </w:rPr>
        <w:drawing>
          <wp:inline distT="0" distB="0" distL="0" distR="0">
            <wp:extent cx="3564409" cy="2004695"/>
            <wp:effectExtent l="19050" t="0" r="0" b="0"/>
            <wp:docPr id="2" name="Рисунок 2" descr="H:\DCIM\132_PANA\P132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DCIM\132_PANA\P1320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382" cy="20041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414FC" w:rsidRDefault="00D414FC" w:rsidP="001D6055">
      <w:pPr>
        <w:pStyle w:val="a4"/>
        <w:jc w:val="center"/>
      </w:pPr>
    </w:p>
    <w:p w:rsidR="00D414FC" w:rsidRPr="001D6055" w:rsidRDefault="00D414FC" w:rsidP="001D6055">
      <w:pPr>
        <w:pStyle w:val="a4"/>
        <w:jc w:val="center"/>
      </w:pPr>
      <w:r>
        <w:rPr>
          <w:noProof/>
        </w:rPr>
        <w:drawing>
          <wp:inline distT="0" distB="0" distL="0" distR="0">
            <wp:extent cx="3688864" cy="2074691"/>
            <wp:effectExtent l="19050" t="0" r="6836" b="0"/>
            <wp:docPr id="3" name="Рисунок 3" descr="H:\DCIM\131_PANA\P1310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CIM\131_PANA\P13109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805" cy="2075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414FC" w:rsidRPr="001D6055" w:rsidSect="00D414FC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D04EFC"/>
    <w:rsid w:val="001D6055"/>
    <w:rsid w:val="00784C4A"/>
    <w:rsid w:val="00881CB9"/>
    <w:rsid w:val="008E2068"/>
    <w:rsid w:val="00922437"/>
    <w:rsid w:val="00B56DD6"/>
    <w:rsid w:val="00B73C53"/>
    <w:rsid w:val="00BE0587"/>
    <w:rsid w:val="00D04EFC"/>
    <w:rsid w:val="00D414FC"/>
    <w:rsid w:val="00D41C93"/>
    <w:rsid w:val="00ED37B1"/>
    <w:rsid w:val="00FA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EFC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link w:val="a5"/>
    <w:qFormat/>
    <w:rsid w:val="00D04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locked/>
    <w:rsid w:val="00D04EF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D6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6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анна</cp:lastModifiedBy>
  <cp:revision>10</cp:revision>
  <cp:lastPrinted>2019-03-27T05:55:00Z</cp:lastPrinted>
  <dcterms:created xsi:type="dcterms:W3CDTF">2019-03-27T05:51:00Z</dcterms:created>
  <dcterms:modified xsi:type="dcterms:W3CDTF">2019-03-29T14:14:00Z</dcterms:modified>
</cp:coreProperties>
</file>