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F0" w:rsidRDefault="008F3DF0" w:rsidP="008F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Pr="00DE6789" w:rsidRDefault="008F3DF0" w:rsidP="008F3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8F3DF0" w:rsidRPr="00DE6789" w:rsidRDefault="008F3DF0" w:rsidP="008F3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«Детский сад комбинированного вида «Ромашка»</w:t>
      </w:r>
    </w:p>
    <w:p w:rsidR="008F3DF0" w:rsidRPr="00DE6789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3DF0" w:rsidRPr="00DE6789" w:rsidRDefault="008F3DF0" w:rsidP="008F3DF0">
      <w:pPr>
        <w:shd w:val="clear" w:color="auto" w:fill="FFFFFF"/>
        <w:tabs>
          <w:tab w:val="center" w:pos="4677"/>
          <w:tab w:val="left" w:pos="701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67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                  Приложение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bookmarkStart w:id="0" w:name="_GoBack"/>
      <w:bookmarkEnd w:id="0"/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Pr="0053013E" w:rsidRDefault="008F3DF0" w:rsidP="005301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52"/>
          <w:szCs w:val="52"/>
          <w:bdr w:val="none" w:sz="0" w:space="0" w:color="auto" w:frame="1"/>
        </w:rPr>
      </w:pPr>
      <w:r w:rsidRPr="0053013E">
        <w:rPr>
          <w:rStyle w:val="a4"/>
          <w:rFonts w:ascii="Times New Roman" w:hAnsi="Times New Roman" w:cs="Times New Roman"/>
          <w:color w:val="111111"/>
          <w:sz w:val="52"/>
          <w:szCs w:val="52"/>
          <w:bdr w:val="none" w:sz="0" w:space="0" w:color="auto" w:frame="1"/>
        </w:rPr>
        <w:t>Картотека дидактических</w:t>
      </w:r>
      <w:r w:rsidR="0053013E">
        <w:rPr>
          <w:rStyle w:val="a4"/>
          <w:rFonts w:ascii="Times New Roman" w:hAnsi="Times New Roman" w:cs="Times New Roman"/>
          <w:color w:val="111111"/>
          <w:sz w:val="52"/>
          <w:szCs w:val="52"/>
          <w:bdr w:val="none" w:sz="0" w:space="0" w:color="auto" w:frame="1"/>
        </w:rPr>
        <w:t xml:space="preserve"> </w:t>
      </w:r>
      <w:r w:rsidRPr="0053013E">
        <w:rPr>
          <w:rStyle w:val="a4"/>
          <w:rFonts w:ascii="Times New Roman" w:hAnsi="Times New Roman" w:cs="Times New Roman"/>
          <w:color w:val="111111"/>
          <w:sz w:val="52"/>
          <w:szCs w:val="52"/>
          <w:bdr w:val="none" w:sz="0" w:space="0" w:color="auto" w:frame="1"/>
        </w:rPr>
        <w:t xml:space="preserve">игр </w:t>
      </w:r>
    </w:p>
    <w:p w:rsidR="008F3DF0" w:rsidRPr="004403E8" w:rsidRDefault="008F3DF0" w:rsidP="008F3DF0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3DF0" w:rsidRPr="0018665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13E" w:rsidRPr="0053013E" w:rsidRDefault="0053013E" w:rsidP="0053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8F3DF0" w:rsidRPr="00530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Разработала: педагог-психолог</w:t>
      </w:r>
      <w:r w:rsidRPr="00530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Епифанова С.В.                                                                     </w:t>
      </w:r>
    </w:p>
    <w:p w:rsidR="008F3DF0" w:rsidRPr="0053013E" w:rsidRDefault="008F3DF0" w:rsidP="00530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30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3013E" w:rsidRPr="00530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:rsidR="008F3DF0" w:rsidRPr="0053013E" w:rsidRDefault="0053013E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</w:t>
      </w:r>
      <w:r w:rsidR="008F3DF0" w:rsidRPr="005301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 разработки: 2022</w:t>
      </w:r>
    </w:p>
    <w:p w:rsidR="008F3DF0" w:rsidRPr="0053013E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3013E" w:rsidRDefault="0053013E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13E" w:rsidRDefault="0053013E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13E" w:rsidRDefault="0053013E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013E" w:rsidRDefault="0053013E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Варгаши</w:t>
      </w:r>
    </w:p>
    <w:p w:rsidR="008F3DF0" w:rsidRDefault="008F3DF0" w:rsidP="008F3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6779" w:rsidRPr="008F3DF0" w:rsidRDefault="009E6779" w:rsidP="0053013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F3DF0">
        <w:rPr>
          <w:b/>
          <w:color w:val="111111"/>
          <w:sz w:val="28"/>
          <w:szCs w:val="28"/>
        </w:rPr>
        <w:t>:</w:t>
      </w:r>
      <w:r w:rsidRPr="008F3DF0">
        <w:rPr>
          <w:color w:val="111111"/>
          <w:sz w:val="28"/>
          <w:szCs w:val="28"/>
        </w:rPr>
        <w:t xml:space="preserve"> Развитие у детей логического мышления, мелкой моторики, внимания, памяти, развитие</w:t>
      </w:r>
      <w:r w:rsidR="00115945" w:rsidRPr="008F3DF0">
        <w:rPr>
          <w:color w:val="111111"/>
          <w:sz w:val="28"/>
          <w:szCs w:val="28"/>
        </w:rPr>
        <w:t xml:space="preserve"> пространственных представлений,</w:t>
      </w:r>
      <w:r w:rsidR="00AA59CA" w:rsidRPr="008F3DF0">
        <w:rPr>
          <w:color w:val="111111"/>
          <w:sz w:val="28"/>
          <w:szCs w:val="28"/>
        </w:rPr>
        <w:t xml:space="preserve"> зрительно моторной координации, </w:t>
      </w:r>
      <w:r w:rsidR="00AA59CA" w:rsidRPr="008F3DF0">
        <w:rPr>
          <w:sz w:val="28"/>
          <w:szCs w:val="28"/>
        </w:rPr>
        <w:t>произвольного контроля поведения.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Дидактические игры и задания</w:t>
      </w:r>
      <w:r w:rsidRPr="008F3DF0">
        <w:rPr>
          <w:color w:val="111111"/>
          <w:sz w:val="28"/>
          <w:szCs w:val="28"/>
        </w:rPr>
        <w:t>: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1. В тетрадях в крупную клетку необходимо нарисовать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шахматную доску</w:t>
      </w:r>
      <w:r w:rsidRPr="008F3DF0">
        <w:rPr>
          <w:color w:val="111111"/>
          <w:sz w:val="28"/>
          <w:szCs w:val="28"/>
        </w:rPr>
        <w:t>, закрашивая черные поля и оставляя белые поля пустыми.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2. Двое играющих по очереди заполняют одну из горизонтальных, вертикальных линий или любой из диагоналей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доски кубиками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(фишками, пешками и т. п.)</w:t>
      </w:r>
      <w:r w:rsidRPr="008F3DF0">
        <w:rPr>
          <w:color w:val="111111"/>
          <w:sz w:val="28"/>
          <w:szCs w:val="28"/>
        </w:rPr>
        <w:t xml:space="preserve">. </w:t>
      </w:r>
      <w:r w:rsidRPr="008F3DF0">
        <w:rPr>
          <w:color w:val="111111"/>
          <w:sz w:val="28"/>
          <w:szCs w:val="28"/>
          <w:u w:val="single"/>
          <w:bdr w:val="none" w:sz="0" w:space="0" w:color="auto" w:frame="1"/>
        </w:rPr>
        <w:t>Игру можно проводить в форме соревнования</w:t>
      </w:r>
      <w:r w:rsidRPr="008F3DF0">
        <w:rPr>
          <w:color w:val="111111"/>
          <w:sz w:val="28"/>
          <w:szCs w:val="28"/>
        </w:rPr>
        <w:t>: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8F3DF0">
        <w:rPr>
          <w:color w:val="111111"/>
          <w:sz w:val="28"/>
          <w:szCs w:val="28"/>
        </w:rPr>
        <w:t>, кто быстрее и правильнее расставит фишки на заданные линии.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3. Игра с кубиками. Из кубиков темного и светлого оттенков нужно построить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«горизонталь»</w:t>
      </w:r>
      <w:r w:rsidRPr="008F3DF0">
        <w:rPr>
          <w:color w:val="111111"/>
          <w:sz w:val="28"/>
          <w:szCs w:val="28"/>
        </w:rPr>
        <w:t>,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«вертикаль»</w:t>
      </w:r>
      <w:r w:rsidRPr="008F3DF0">
        <w:rPr>
          <w:color w:val="111111"/>
          <w:sz w:val="28"/>
          <w:szCs w:val="28"/>
        </w:rPr>
        <w:t> и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«диагональ»</w:t>
      </w:r>
      <w:r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4. Детям раздаются вырезанные из плотной бумаги квадратики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(белого и черного цвета)</w:t>
      </w:r>
      <w:r w:rsidRPr="008F3DF0">
        <w:rPr>
          <w:color w:val="111111"/>
          <w:sz w:val="28"/>
          <w:szCs w:val="28"/>
        </w:rPr>
        <w:t>. Необходимо выложить из квадратов дорожки – горизонталь, вертикаль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(чередуя между собой белые и черные поля)</w:t>
      </w:r>
      <w:r w:rsidRPr="008F3DF0">
        <w:rPr>
          <w:color w:val="111111"/>
          <w:sz w:val="28"/>
          <w:szCs w:val="28"/>
        </w:rPr>
        <w:t> или диагонали (составляются диагонали черного и белого цвета, самая маленькая диагональ, самая большая).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5. В тетради, в заранее нарисованной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диаграмме</w:t>
      </w:r>
      <w:r w:rsidRPr="008F3DF0">
        <w:rPr>
          <w:color w:val="111111"/>
          <w:sz w:val="28"/>
          <w:szCs w:val="28"/>
        </w:rPr>
        <w:t>, дети закрашивают синим цветом горизонталь, зеленым – вертикаль, красным – диагональ.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6. Детям предлагается на демонстрационной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</w:t>
      </w:r>
      <w:r w:rsidRPr="008F3DF0">
        <w:rPr>
          <w:color w:val="111111"/>
          <w:sz w:val="28"/>
          <w:szCs w:val="28"/>
        </w:rPr>
        <w:t> доске заполнить центр фишками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(магнитами)</w:t>
      </w:r>
      <w:r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7. В тетради с нарисованной диаграммой детям предлагается обозначить центр с помощью условных символов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(крестиков, цветочков, звездочек и т. д.)</w:t>
      </w:r>
      <w:r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8. «Почта»</w:t>
      </w:r>
      <w:r w:rsidRPr="008F3DF0">
        <w:rPr>
          <w:color w:val="111111"/>
          <w:sz w:val="28"/>
          <w:szCs w:val="28"/>
        </w:rPr>
        <w:t>. На большом красочном конверте пишется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F3DF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шахматный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F3DF0">
        <w:rPr>
          <w:color w:val="111111"/>
          <w:sz w:val="28"/>
          <w:szCs w:val="28"/>
        </w:rPr>
        <w:t> адрес – например улица В, дом 2, или любой другой. Детям рассказывается о том, что почтальон принес загадочный конверт с необычным адресом и предлагается детям рассмотреть конверт и отгадать, кому же он адресован. После того, как адресат найден, конверт открывается, а там детей ожидает сюрприз – это могут быть силуэты букв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шахматного алфавита</w:t>
      </w:r>
      <w:r w:rsidRPr="008F3DF0">
        <w:rPr>
          <w:color w:val="111111"/>
          <w:sz w:val="28"/>
          <w:szCs w:val="28"/>
        </w:rPr>
        <w:t>, которые раздаются детям и предлагается раскрасить их, кто как хочет. После выполнения задания дети называют каждый свою букву.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9. 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«Найди фигуру»</w:t>
      </w:r>
      <w:r w:rsidRPr="008F3DF0">
        <w:rPr>
          <w:color w:val="111111"/>
          <w:sz w:val="28"/>
          <w:szCs w:val="28"/>
        </w:rPr>
        <w:t>. На столе расставляются белые и черные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8F3DF0">
        <w:rPr>
          <w:color w:val="111111"/>
          <w:sz w:val="28"/>
          <w:szCs w:val="28"/>
        </w:rPr>
        <w:t>, детям необходимо найти ту или иную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шахматную</w:t>
      </w:r>
      <w:r w:rsidRPr="008F3DF0">
        <w:rPr>
          <w:color w:val="111111"/>
          <w:sz w:val="28"/>
          <w:szCs w:val="28"/>
        </w:rPr>
        <w:t> фигуру в ряду остальных.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10. 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«Волшебный мешочек»</w:t>
      </w:r>
      <w:r w:rsidRPr="008F3DF0">
        <w:rPr>
          <w:color w:val="111111"/>
          <w:sz w:val="28"/>
          <w:szCs w:val="28"/>
        </w:rPr>
        <w:t>. В непрозрачном мешочке по очереди прячутся все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8F3DF0">
        <w:rPr>
          <w:color w:val="111111"/>
          <w:sz w:val="28"/>
          <w:szCs w:val="28"/>
        </w:rPr>
        <w:t>, каждый из детей на ощупь пытается определить, какая фигура спрятана.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11. 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«Угадай-ка»</w:t>
      </w:r>
      <w:r w:rsidRPr="008F3DF0">
        <w:rPr>
          <w:color w:val="111111"/>
          <w:sz w:val="28"/>
          <w:szCs w:val="28"/>
        </w:rPr>
        <w:t>. Педагог словесно описывает одну из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8F3DF0">
        <w:rPr>
          <w:color w:val="111111"/>
          <w:sz w:val="28"/>
          <w:szCs w:val="28"/>
        </w:rPr>
        <w:t>, дети должны отгадать, о какой фигуре идет речь. Затем кто-либо из детей описывает другую фигуру, а остальным необходимо догадаться о какой фигуре идет речь.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lastRenderedPageBreak/>
        <w:t>12. 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«Снежный ком»</w:t>
      </w:r>
      <w:r w:rsidRPr="008F3DF0">
        <w:rPr>
          <w:color w:val="111111"/>
          <w:sz w:val="28"/>
          <w:szCs w:val="28"/>
        </w:rPr>
        <w:t>. Расставляются в ряд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шахматные фигуры – король</w:t>
      </w:r>
      <w:r w:rsidRPr="008F3DF0">
        <w:rPr>
          <w:color w:val="111111"/>
          <w:sz w:val="28"/>
          <w:szCs w:val="28"/>
        </w:rPr>
        <w:t>, ферзь, ладья, слон, конь, пешка. Первый ребенок произносит название первой фигуры – король, следующий ребенок произносит название двух фигур – короля и следующего за ним ферзя, третий произносит название сразу трех фигур – короля, ферзя и следующей за ним ладьи и т. д. Последний ребенок должен произнести название всех фигур.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13. 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«Какой фигуры не стало»</w:t>
      </w:r>
      <w:r w:rsidRPr="008F3DF0">
        <w:rPr>
          <w:color w:val="111111"/>
          <w:sz w:val="28"/>
          <w:szCs w:val="28"/>
        </w:rPr>
        <w:t>. В ряд расставляются несколько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шахматных фигур</w:t>
      </w:r>
      <w:r w:rsidRPr="008F3DF0">
        <w:rPr>
          <w:color w:val="111111"/>
          <w:sz w:val="28"/>
          <w:szCs w:val="28"/>
        </w:rPr>
        <w:t>, белых и черных; дети должны запомнить эти фигуры. Затем педагог просит детей закрыть глаза и в это время убирает одну или 2 фигуры – дети должны сказать какой фигуры не стало.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14. 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«Секретная фигура»</w:t>
      </w:r>
      <w:r w:rsidRPr="008F3DF0">
        <w:rPr>
          <w:color w:val="111111"/>
          <w:sz w:val="28"/>
          <w:szCs w:val="28"/>
        </w:rPr>
        <w:t>. Все фигуры стоят на столе в один ряд, дети по очереди называют все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шахматные фигуры</w:t>
      </w:r>
      <w:r w:rsidRPr="008F3DF0">
        <w:rPr>
          <w:color w:val="111111"/>
          <w:sz w:val="28"/>
          <w:szCs w:val="28"/>
        </w:rPr>
        <w:t xml:space="preserve">, кроме "секретной", которая выбирается заранее; </w:t>
      </w:r>
      <w:r w:rsidRPr="008F3DF0">
        <w:rPr>
          <w:color w:val="111111"/>
          <w:sz w:val="28"/>
          <w:szCs w:val="28"/>
          <w:u w:val="single"/>
          <w:bdr w:val="none" w:sz="0" w:space="0" w:color="auto" w:frame="1"/>
        </w:rPr>
        <w:t>вместо названия этой фигуры надо сказать</w:t>
      </w:r>
      <w:r w:rsidRPr="008F3DF0">
        <w:rPr>
          <w:color w:val="111111"/>
          <w:sz w:val="28"/>
          <w:szCs w:val="28"/>
        </w:rPr>
        <w:t>: "Секрет".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15. «Цепочка»</w:t>
      </w:r>
      <w:r w:rsidRPr="008F3DF0">
        <w:rPr>
          <w:color w:val="111111"/>
          <w:sz w:val="28"/>
          <w:szCs w:val="28"/>
        </w:rPr>
        <w:t>. Белая фигура должна побить все черные фигуры, расположенные на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8F3DF0">
        <w:rPr>
          <w:color w:val="111111"/>
          <w:sz w:val="28"/>
          <w:szCs w:val="28"/>
        </w:rPr>
        <w:t>, уничтожая каждым ходом по фигуре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(черные фигуры считаются заколдованными, недвижимыми)</w:t>
      </w:r>
      <w:r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16. 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«Лабиринт»</w:t>
      </w:r>
      <w:r w:rsidR="00115945" w:rsidRPr="008F3DF0">
        <w:rPr>
          <w:color w:val="111111"/>
          <w:sz w:val="28"/>
          <w:szCs w:val="28"/>
        </w:rPr>
        <w:t>. Ф</w:t>
      </w:r>
      <w:r w:rsidRPr="008F3DF0">
        <w:rPr>
          <w:color w:val="111111"/>
          <w:sz w:val="28"/>
          <w:szCs w:val="28"/>
        </w:rPr>
        <w:t>игура должна достичь определенной клетки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доски</w:t>
      </w:r>
      <w:r w:rsidRPr="008F3DF0">
        <w:rPr>
          <w:color w:val="111111"/>
          <w:sz w:val="28"/>
          <w:szCs w:val="28"/>
        </w:rPr>
        <w:t>, не становясь на "заминированные" поля и не перепрыгивая их</w:t>
      </w:r>
      <w:r w:rsidR="00115945"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17. 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«Сними часовых»</w:t>
      </w:r>
      <w:r w:rsidRPr="008F3DF0">
        <w:rPr>
          <w:color w:val="111111"/>
          <w:sz w:val="28"/>
          <w:szCs w:val="28"/>
        </w:rPr>
        <w:t>. Белая фигура должна побить все черные фигуры, избирается такой маршрут передвижения по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доске</w:t>
      </w:r>
      <w:r w:rsidRPr="008F3DF0">
        <w:rPr>
          <w:color w:val="111111"/>
          <w:sz w:val="28"/>
          <w:szCs w:val="28"/>
        </w:rPr>
        <w:t>, чтобы белая фигура ни разу не оказалась под ударом черных фигур.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>18. 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«Кратчайший путь»</w:t>
      </w:r>
      <w:r w:rsidRPr="008F3DF0">
        <w:rPr>
          <w:color w:val="111111"/>
          <w:sz w:val="28"/>
          <w:szCs w:val="28"/>
        </w:rPr>
        <w:t>. За минимальное число ходов белая фигура должна достичь определенной клетки </w:t>
      </w:r>
      <w:r w:rsidRPr="008F3DF0">
        <w:rPr>
          <w:rStyle w:val="a4"/>
          <w:color w:val="111111"/>
          <w:sz w:val="28"/>
          <w:szCs w:val="28"/>
          <w:bdr w:val="none" w:sz="0" w:space="0" w:color="auto" w:frame="1"/>
        </w:rPr>
        <w:t>шахматной доски</w:t>
      </w:r>
      <w:r w:rsidRPr="008F3DF0">
        <w:rPr>
          <w:color w:val="111111"/>
          <w:sz w:val="28"/>
          <w:szCs w:val="28"/>
        </w:rPr>
        <w:t>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19. «Пять шахов»</w:t>
      </w:r>
      <w:r w:rsidRPr="008F3DF0">
        <w:rPr>
          <w:color w:val="111111"/>
          <w:sz w:val="28"/>
          <w:szCs w:val="28"/>
        </w:rPr>
        <w:t>. Каждой из пяти белых фигур нужно объявить шах черному королю.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 xml:space="preserve">     20.  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«Шах или не шах»</w:t>
      </w:r>
      <w:r w:rsidRPr="008F3DF0">
        <w:rPr>
          <w:color w:val="111111"/>
          <w:sz w:val="28"/>
          <w:szCs w:val="28"/>
        </w:rPr>
        <w:t xml:space="preserve">. Приводится ряд положений, </w:t>
      </w:r>
      <w:r w:rsidRPr="008F3DF0">
        <w:rPr>
          <w:color w:val="111111"/>
          <w:sz w:val="28"/>
          <w:szCs w:val="28"/>
          <w:u w:val="single"/>
          <w:bdr w:val="none" w:sz="0" w:space="0" w:color="auto" w:frame="1"/>
        </w:rPr>
        <w:t>в которых дети должны определить</w:t>
      </w:r>
      <w:r w:rsidRPr="008F3DF0">
        <w:rPr>
          <w:color w:val="111111"/>
          <w:sz w:val="28"/>
          <w:szCs w:val="28"/>
        </w:rPr>
        <w:t>: стоит ли король под шахом или нет.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    21.«Двойной удар»</w:t>
      </w:r>
      <w:r w:rsidRPr="008F3DF0">
        <w:rPr>
          <w:color w:val="111111"/>
          <w:sz w:val="28"/>
          <w:szCs w:val="28"/>
        </w:rPr>
        <w:t>. Белой фигурой надо напасть одновременно на две черные фигуры.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 xml:space="preserve">     22. 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«Взятие»</w:t>
      </w:r>
      <w:r w:rsidRPr="008F3DF0">
        <w:rPr>
          <w:color w:val="111111"/>
          <w:sz w:val="28"/>
          <w:szCs w:val="28"/>
        </w:rPr>
        <w:t>. Из нескольких возможных взятий надо выбрать лучшее -побить незащищенную фигуру.</w:t>
      </w:r>
    </w:p>
    <w:p w:rsidR="009E6779" w:rsidRPr="008F3DF0" w:rsidRDefault="009E6779" w:rsidP="008F3DF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F3DF0">
        <w:rPr>
          <w:color w:val="111111"/>
          <w:sz w:val="28"/>
          <w:szCs w:val="28"/>
        </w:rPr>
        <w:t xml:space="preserve">     23. </w:t>
      </w:r>
      <w:r w:rsidRPr="008F3DF0">
        <w:rPr>
          <w:i/>
          <w:iCs/>
          <w:color w:val="111111"/>
          <w:sz w:val="28"/>
          <w:szCs w:val="28"/>
          <w:bdr w:val="none" w:sz="0" w:space="0" w:color="auto" w:frame="1"/>
        </w:rPr>
        <w:t>«Защита»</w:t>
      </w:r>
      <w:r w:rsidRPr="008F3DF0">
        <w:rPr>
          <w:color w:val="111111"/>
          <w:sz w:val="28"/>
          <w:szCs w:val="28"/>
        </w:rPr>
        <w:t>. Здесь нужно одной белой фигурой защитить другую, стоящую под боем.</w:t>
      </w:r>
    </w:p>
    <w:p w:rsidR="00E54C20" w:rsidRPr="008F3DF0" w:rsidRDefault="001617C4" w:rsidP="008F3D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4C20" w:rsidRPr="008F3DF0" w:rsidSect="0053013E">
      <w:foot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C4" w:rsidRDefault="001617C4" w:rsidP="0053013E">
      <w:pPr>
        <w:spacing w:after="0" w:line="240" w:lineRule="auto"/>
      </w:pPr>
      <w:r>
        <w:separator/>
      </w:r>
    </w:p>
  </w:endnote>
  <w:endnote w:type="continuationSeparator" w:id="1">
    <w:p w:rsidR="001617C4" w:rsidRDefault="001617C4" w:rsidP="0053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386"/>
      <w:docPartObj>
        <w:docPartGallery w:val="Page Numbers (Bottom of Page)"/>
        <w:docPartUnique/>
      </w:docPartObj>
    </w:sdtPr>
    <w:sdtContent>
      <w:p w:rsidR="0053013E" w:rsidRDefault="0053013E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3013E" w:rsidRDefault="005301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C4" w:rsidRDefault="001617C4" w:rsidP="0053013E">
      <w:pPr>
        <w:spacing w:after="0" w:line="240" w:lineRule="auto"/>
      </w:pPr>
      <w:r>
        <w:separator/>
      </w:r>
    </w:p>
  </w:footnote>
  <w:footnote w:type="continuationSeparator" w:id="1">
    <w:p w:rsidR="001617C4" w:rsidRDefault="001617C4" w:rsidP="0053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E20"/>
    <w:rsid w:val="00115945"/>
    <w:rsid w:val="001617C4"/>
    <w:rsid w:val="0053013E"/>
    <w:rsid w:val="008923DD"/>
    <w:rsid w:val="008F3DF0"/>
    <w:rsid w:val="009E6779"/>
    <w:rsid w:val="00AA59CA"/>
    <w:rsid w:val="00D2535F"/>
    <w:rsid w:val="00D73B9C"/>
    <w:rsid w:val="00E3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13E"/>
  </w:style>
  <w:style w:type="paragraph" w:styleId="a7">
    <w:name w:val="footer"/>
    <w:basedOn w:val="a"/>
    <w:link w:val="a8"/>
    <w:uiPriority w:val="99"/>
    <w:unhideWhenUsed/>
    <w:rsid w:val="00530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анна</cp:lastModifiedBy>
  <cp:revision>6</cp:revision>
  <dcterms:created xsi:type="dcterms:W3CDTF">2023-02-16T09:50:00Z</dcterms:created>
  <dcterms:modified xsi:type="dcterms:W3CDTF">2023-02-20T04:49:00Z</dcterms:modified>
</cp:coreProperties>
</file>