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9" w:rsidRPr="00A5338A" w:rsidRDefault="00FF2D29" w:rsidP="00775639">
      <w:pPr>
        <w:pStyle w:val="a7"/>
        <w:jc w:val="center"/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</w:pPr>
      <w:r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 xml:space="preserve">Кризисы </w:t>
      </w:r>
      <w:r w:rsidR="009201B3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 xml:space="preserve">в развитии детей </w:t>
      </w:r>
      <w:r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>дошкольного возраста</w:t>
      </w:r>
      <w:r w:rsidR="009201B3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 xml:space="preserve"> и пути их </w:t>
      </w:r>
      <w:r w:rsidR="003D35C4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>пре</w:t>
      </w:r>
      <w:r w:rsidR="00D82112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>о</w:t>
      </w:r>
      <w:r w:rsidR="003D35C4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>до</w:t>
      </w:r>
      <w:r w:rsidR="00A5338A" w:rsidRPr="00A5338A">
        <w:rPr>
          <w:rFonts w:ascii="Times New Roman" w:hAnsi="Times New Roman" w:cs="Times New Roman"/>
          <w:b/>
          <w:bCs/>
          <w:color w:val="F79646" w:themeColor="accent6"/>
          <w:sz w:val="44"/>
          <w:szCs w:val="28"/>
        </w:rPr>
        <w:t>ления</w:t>
      </w:r>
    </w:p>
    <w:p w:rsidR="003D35C4" w:rsidRPr="00A5338A" w:rsidRDefault="003D35C4" w:rsidP="00A5338A">
      <w:pPr>
        <w:pStyle w:val="a7"/>
        <w:jc w:val="center"/>
        <w:rPr>
          <w:rFonts w:ascii="Times New Roman" w:hAnsi="Times New Roman" w:cs="Times New Roman"/>
          <w:color w:val="000000"/>
          <w:sz w:val="44"/>
          <w:szCs w:val="28"/>
        </w:rPr>
      </w:pPr>
    </w:p>
    <w:p w:rsidR="00801DF3" w:rsidRPr="000B30DA" w:rsidRDefault="00084DF0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 xml:space="preserve">В  развитии дошкольника психологи выделяют  три периода: младенческий (с рождения до одного года), раннее детство (от года до трёх) и дошкольное детство </w:t>
      </w:r>
      <w:r w:rsidR="00A11F63" w:rsidRPr="000B30DA">
        <w:rPr>
          <w:rFonts w:ascii="Times New Roman" w:hAnsi="Times New Roman" w:cs="Times New Roman"/>
          <w:sz w:val="28"/>
          <w:szCs w:val="28"/>
        </w:rPr>
        <w:t>(</w:t>
      </w:r>
      <w:r w:rsidRPr="000B30DA">
        <w:rPr>
          <w:rFonts w:ascii="Times New Roman" w:hAnsi="Times New Roman" w:cs="Times New Roman"/>
          <w:sz w:val="28"/>
          <w:szCs w:val="28"/>
        </w:rPr>
        <w:t xml:space="preserve">от трёх до семи лет). Переход к каждому из этих периодов сопровождается кризисом развития.         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Родители, воспитывая детей, часто слышат слово кризис. Что же оно означает в связи с развитием ребенка.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Кризис развития – естественный процесс, необходимый для дальнейшего развития ребенка, переход на новую ступень его самостоятельности.</w:t>
      </w:r>
    </w:p>
    <w:p w:rsidR="00801DF3" w:rsidRPr="000B30DA" w:rsidRDefault="00801DF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Избежать перечисленных этапов невозможно, но каждый проживает свой кризис по-разному. Если родители одного малыша даже и не заметят значительных изменений в поведении своего чада, то другие могут столкнуться с серьёзными проблемами и непониманием. Чем меньше родители знают о причинах непривычного поведения своего ребёнка, чем меньше выстраивают отношения </w:t>
      </w:r>
      <w:r w:rsidR="003D3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соответственно меняющимся условиям, тем более глубоким и сложным может оказаться кризис.</w:t>
      </w:r>
    </w:p>
    <w:p w:rsidR="00084DF0" w:rsidRPr="000B30DA" w:rsidRDefault="00084DF0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Рассмотрим наиболее  известные возрас</w:t>
      </w:r>
      <w:r w:rsidR="00A11F63" w:rsidRPr="000B30DA">
        <w:rPr>
          <w:rFonts w:ascii="Times New Roman" w:hAnsi="Times New Roman" w:cs="Times New Roman"/>
          <w:sz w:val="28"/>
          <w:szCs w:val="28"/>
          <w:lang w:eastAsia="ru-RU"/>
        </w:rPr>
        <w:t>тные кризисы</w:t>
      </w:r>
      <w:r w:rsidR="00BC0674" w:rsidRPr="000B30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/>
          <w:bCs/>
          <w:sz w:val="28"/>
          <w:szCs w:val="28"/>
        </w:rPr>
        <w:t>Кризис 1 года (приблизительно от 9 месяцев до 1,5 лет).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 xml:space="preserve">У ребенка появляется много разнообразных </w:t>
      </w:r>
      <w:proofErr w:type="gramStart"/>
      <w:r w:rsidRPr="000B30DA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B30DA">
        <w:rPr>
          <w:rFonts w:ascii="Times New Roman" w:hAnsi="Times New Roman" w:cs="Times New Roman"/>
          <w:sz w:val="28"/>
          <w:szCs w:val="28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Проявления</w:t>
      </w:r>
      <w:r w:rsidR="005516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кризиса</w:t>
      </w: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F2D29" w:rsidRPr="000B30DA" w:rsidRDefault="0055167A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F2D29" w:rsidRPr="000B30DA">
        <w:rPr>
          <w:rFonts w:ascii="Times New Roman" w:hAnsi="Times New Roman" w:cs="Times New Roman"/>
          <w:sz w:val="28"/>
          <w:szCs w:val="28"/>
        </w:rPr>
        <w:t>сплеск самостоятельности (ребенок осваивает м</w:t>
      </w:r>
      <w:r>
        <w:rPr>
          <w:rFonts w:ascii="Times New Roman" w:hAnsi="Times New Roman" w:cs="Times New Roman"/>
          <w:sz w:val="28"/>
          <w:szCs w:val="28"/>
        </w:rPr>
        <w:t xml:space="preserve">ножество движений и действий,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2D29" w:rsidRPr="000B30DA">
        <w:rPr>
          <w:rFonts w:ascii="Times New Roman" w:hAnsi="Times New Roman" w:cs="Times New Roman"/>
          <w:sz w:val="28"/>
          <w:szCs w:val="28"/>
        </w:rPr>
        <w:t xml:space="preserve"> следовательно, у него появляется много целей)</w:t>
      </w:r>
    </w:p>
    <w:p w:rsidR="00FF2D29" w:rsidRPr="000B30DA" w:rsidRDefault="0055167A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FF2D29" w:rsidRPr="000B30DA">
        <w:rPr>
          <w:rFonts w:ascii="Times New Roman" w:hAnsi="Times New Roman" w:cs="Times New Roman"/>
          <w:sz w:val="28"/>
          <w:szCs w:val="28"/>
        </w:rPr>
        <w:t>оявление аффекти</w:t>
      </w:r>
      <w:r w:rsidR="000B30DA" w:rsidRPr="000B30DA">
        <w:rPr>
          <w:rFonts w:ascii="Times New Roman" w:hAnsi="Times New Roman" w:cs="Times New Roman"/>
          <w:sz w:val="28"/>
          <w:szCs w:val="28"/>
        </w:rPr>
        <w:t>вных реакций (плач, крик, топань</w:t>
      </w:r>
      <w:r w:rsidR="00FF2D29" w:rsidRPr="000B30DA">
        <w:rPr>
          <w:rFonts w:ascii="Times New Roman" w:hAnsi="Times New Roman" w:cs="Times New Roman"/>
          <w:sz w:val="28"/>
          <w:szCs w:val="28"/>
        </w:rPr>
        <w:t>е ногами, драки,</w:t>
      </w:r>
      <w:r w:rsidR="000B30DA" w:rsidRPr="000B30DA">
        <w:rPr>
          <w:rFonts w:ascii="Times New Roman" w:hAnsi="Times New Roman" w:cs="Times New Roman"/>
          <w:sz w:val="28"/>
          <w:szCs w:val="28"/>
        </w:rPr>
        <w:t xml:space="preserve"> кусани</w:t>
      </w:r>
      <w:r w:rsidR="00FF2D29" w:rsidRPr="000B30DA">
        <w:rPr>
          <w:rFonts w:ascii="Times New Roman" w:hAnsi="Times New Roman" w:cs="Times New Roman"/>
          <w:sz w:val="28"/>
          <w:szCs w:val="28"/>
        </w:rPr>
        <w:t>е, отрицание). Подобные вспышки – реакция на непонимание со стороны взрослых.</w:t>
      </w:r>
    </w:p>
    <w:p w:rsidR="00FF2D29" w:rsidRPr="000B30DA" w:rsidRDefault="0055167A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FF2D29" w:rsidRPr="000B30DA">
        <w:rPr>
          <w:rFonts w:ascii="Times New Roman" w:hAnsi="Times New Roman" w:cs="Times New Roman"/>
          <w:sz w:val="28"/>
          <w:szCs w:val="28"/>
        </w:rPr>
        <w:t>силение привязанности к матери (наличие противоречивых стремлений 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В этот период мотивы поведения ребенка не осознаются им, и в своих действиях и поступках он опирается лишь на сиюминутные чувства и желания.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Что могут сделать родители: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- 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 - создавая запреты, не делайте их слишком много.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- старайтесь соблюдать спокойствие и терпение (ведь именно вы - взрослый человек)</w:t>
      </w:r>
    </w:p>
    <w:p w:rsidR="003D35C4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0B30DA">
        <w:rPr>
          <w:rFonts w:ascii="Times New Roman" w:hAnsi="Times New Roman" w:cs="Times New Roman"/>
          <w:sz w:val="28"/>
          <w:szCs w:val="28"/>
        </w:rPr>
        <w:t>ребенку необходима ваша любовь, ласка и внимание.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0DA">
        <w:rPr>
          <w:rFonts w:ascii="Times New Roman" w:hAnsi="Times New Roman" w:cs="Times New Roman"/>
          <w:b/>
          <w:bCs/>
          <w:sz w:val="28"/>
          <w:szCs w:val="28"/>
        </w:rPr>
        <w:t>Кризис 3 лет (приблизительно от 2,5 до 3,5 лет)</w:t>
      </w:r>
    </w:p>
    <w:p w:rsidR="00A11F63" w:rsidRPr="000B30DA" w:rsidRDefault="00A11F6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Кризис трех лет – один из самых известных и изученных кризисов развития маленького человечка.</w:t>
      </w:r>
    </w:p>
    <w:p w:rsidR="00A11F63" w:rsidRPr="000B30DA" w:rsidRDefault="00A11F6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   Особенность этого кризиса – ещё более, по сравнению с предыдущими годами, возросшая самостоятельность. Теперь малыш не просто изучает мир, он хочет взаимодействовать с ним. И хочет взаимодействовать самостоятельно, совершенно не соизмеряя собственные желания и возможности. Здесь он требует права на собственное решение, как бы изучая и определяясь, «что я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значу в этом мире и что значат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мире другие».</w:t>
      </w:r>
    </w:p>
    <w:p w:rsidR="00BC0674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</w:rPr>
        <w:t xml:space="preserve">Ребенок, отделяясь от взрослого, делает попытку установить с ним новые отношения. Начинают выстраиваться отношения с другими детьми. Происходит становление самосознания ребенка, появляется собственное </w:t>
      </w:r>
      <w:r w:rsidR="0055167A">
        <w:rPr>
          <w:rFonts w:ascii="Times New Roman" w:hAnsi="Times New Roman" w:cs="Times New Roman"/>
          <w:sz w:val="28"/>
          <w:szCs w:val="28"/>
        </w:rPr>
        <w:t xml:space="preserve">              «Я».                                                                                                                                                          </w:t>
      </w:r>
      <w:r w:rsidR="00A11F63" w:rsidRPr="000B3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Выделяют следующие  симптомы кризиса тр</w:t>
      </w:r>
      <w:r w:rsidR="00BC0674" w:rsidRPr="000B30DA">
        <w:rPr>
          <w:rFonts w:ascii="Times New Roman" w:hAnsi="Times New Roman" w:cs="Times New Roman"/>
          <w:sz w:val="28"/>
          <w:szCs w:val="28"/>
          <w:u w:val="single"/>
          <w:lang w:eastAsia="ru-RU"/>
        </w:rPr>
        <w:t>ёх лет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1. Негативизм. Это не просто непослушание или нежелание выполнять указания взрослого, а стремление все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наоборот, вопреки просьбам или требования старших. При негативизме ребенок не делает чего-то только потому, что его об этом попросили. Причем такое стремление часто наносит ущерб собственным интересам ребенка.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2. Упрямство. Когда ребенок настаивает на своем не потому, </w:t>
      </w:r>
      <w:r w:rsidR="0055167A">
        <w:rPr>
          <w:rFonts w:ascii="Times New Roman" w:hAnsi="Times New Roman" w:cs="Times New Roman"/>
          <w:sz w:val="28"/>
          <w:szCs w:val="28"/>
          <w:lang w:eastAsia="ru-RU"/>
        </w:rPr>
        <w:t xml:space="preserve">что ему этого сильно хочется, </w:t>
      </w:r>
      <w:r w:rsidRPr="000B30DA">
        <w:rPr>
          <w:rFonts w:ascii="Times New Roman" w:hAnsi="Times New Roman" w:cs="Times New Roman"/>
          <w:sz w:val="28"/>
          <w:szCs w:val="28"/>
        </w:rPr>
        <w:t xml:space="preserve"> а для того, чтобы считались с его мнением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3. Строптивость. Протест ребенка направлен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т.д. Он как бы бунтует против всего, с чем имел дело раньше.</w:t>
      </w:r>
    </w:p>
    <w:p w:rsidR="009201B3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4. Своеволие</w:t>
      </w:r>
      <w:r w:rsidR="009201B3" w:rsidRPr="000B30DA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="009201B3" w:rsidRPr="000B30DA">
        <w:rPr>
          <w:rFonts w:ascii="Times New Roman" w:hAnsi="Times New Roman" w:cs="Times New Roman"/>
          <w:sz w:val="28"/>
          <w:szCs w:val="28"/>
        </w:rPr>
        <w:t>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важные только собственные желания и потребности</w:t>
      </w:r>
      <w:r w:rsidR="009201B3" w:rsidRPr="000B30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5. Бунт против окружающих. Ребенок как будто находится в состоянии жесткого конфликта с окружающими людьми, постоянно ссорится с ними, ведет себя очень агрессивно.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6. Обесценивание ребенком личности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>. Так, малыш может начать обзывать мать или отца. Может менять отношения к своим игрушкам, замахиваться на них, отказываться играть с ними.</w:t>
      </w:r>
      <w:r w:rsidRPr="000B30DA">
        <w:rPr>
          <w:rFonts w:ascii="Times New Roman" w:hAnsi="Times New Roman" w:cs="Times New Roman"/>
          <w:sz w:val="28"/>
          <w:szCs w:val="28"/>
        </w:rPr>
        <w:t xml:space="preserve"> </w:t>
      </w:r>
      <w:r w:rsidR="0055167A">
        <w:rPr>
          <w:rFonts w:ascii="Times New Roman" w:hAnsi="Times New Roman" w:cs="Times New Roman"/>
          <w:sz w:val="28"/>
          <w:szCs w:val="28"/>
        </w:rPr>
        <w:t>Р</w:t>
      </w:r>
      <w:r w:rsidRPr="000B30DA">
        <w:rPr>
          <w:rFonts w:ascii="Times New Roman" w:hAnsi="Times New Roman" w:cs="Times New Roman"/>
          <w:sz w:val="28"/>
          <w:szCs w:val="28"/>
        </w:rPr>
        <w:t>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7. Стремление к деспотическому подавлению окружающих: вся семья должна удовлетворять любое желание ребенка, в противном случае взрослых ждут истерические приступы со слезами и криками. Если в семье несколько 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детей, этот симптом проявляется в ревности или в агрессии к другим детям, в требовании постоянного внимания к себе.</w:t>
      </w:r>
    </w:p>
    <w:p w:rsidR="00BC0674" w:rsidRPr="000B30DA" w:rsidRDefault="00BC067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   За всеми этими симптомами стоят личностные новообразования – сознание  «Я сам»,  чувство гордости за свои достижения. Также формируется самооценка ребенка.</w:t>
      </w:r>
    </w:p>
    <w:p w:rsidR="009201B3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30DA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этом случае для родителей трехлетних детей  будут действовать следующие правила:</w:t>
      </w:r>
    </w:p>
    <w:p w:rsidR="009201B3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1. Позвольте ребенку иметь свое пространство (комнату, игрушки, одежду и пр.), которым он будет распоряжаться сам;</w:t>
      </w:r>
    </w:p>
    <w:p w:rsidR="009201B3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2. Уважайте его решения, даже если они неправильные: иногда метод естественных последствий лучший учитель, чем предостережения;</w:t>
      </w:r>
    </w:p>
    <w:p w:rsidR="009201B3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3. Подключайте ребенка к обсуждению, спрашивайте совета: что приготовить на ужин, какой дорогой пойти, в какой пакет положить вещи и т.д.;</w:t>
      </w:r>
    </w:p>
    <w:p w:rsidR="009201B3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4. Самое главное примите тот факт, что ребенок действительно взрослеет и заслуживает не только любви, но и настоящего уважения, потому что он уже личность;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5. На ребенка не нужно и бесполезно влиять, с ним нужно договариваться, т.е. учиться обсуждать ваши конфликты и находить компромиссы;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6.П</w:t>
      </w:r>
      <w:r w:rsidR="00FF2D29" w:rsidRPr="000B30DA">
        <w:rPr>
          <w:rFonts w:ascii="Times New Roman" w:hAnsi="Times New Roman" w:cs="Times New Roman"/>
          <w:sz w:val="28"/>
          <w:szCs w:val="28"/>
        </w:rPr>
        <w:t>опробуйте дать ребенку «обратную инструкцию» - как и во время кризиса 1 года, шлепки и крики – бесполезны.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7.Б</w:t>
      </w:r>
      <w:r w:rsidR="00FF2D29" w:rsidRPr="000B30DA">
        <w:rPr>
          <w:rFonts w:ascii="Times New Roman" w:hAnsi="Times New Roman" w:cs="Times New Roman"/>
          <w:sz w:val="28"/>
          <w:szCs w:val="28"/>
        </w:rPr>
        <w:t>удьте последовательны, если сказали «нет», следуйте принятому решению.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8. З</w:t>
      </w:r>
      <w:r w:rsidR="00FF2D29" w:rsidRPr="000B30DA">
        <w:rPr>
          <w:rFonts w:ascii="Times New Roman" w:hAnsi="Times New Roman" w:cs="Times New Roman"/>
          <w:sz w:val="28"/>
          <w:szCs w:val="28"/>
        </w:rPr>
        <w:t>апретов должно быть мало, но они должны быть твердыми и обоснованными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9. П</w:t>
      </w:r>
      <w:r w:rsidR="00FF2D29" w:rsidRPr="000B30DA">
        <w:rPr>
          <w:rFonts w:ascii="Times New Roman" w:hAnsi="Times New Roman" w:cs="Times New Roman"/>
          <w:sz w:val="28"/>
          <w:szCs w:val="28"/>
        </w:rPr>
        <w:t>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FF2D29" w:rsidRPr="000B30DA" w:rsidRDefault="009201B3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10.</w:t>
      </w:r>
      <w:r w:rsidR="009025D5">
        <w:rPr>
          <w:rFonts w:ascii="Times New Roman" w:hAnsi="Times New Roman" w:cs="Times New Roman"/>
          <w:sz w:val="28"/>
          <w:szCs w:val="28"/>
        </w:rPr>
        <w:t xml:space="preserve"> Е</w:t>
      </w:r>
      <w:r w:rsidR="00FF2D29" w:rsidRPr="000B30DA">
        <w:rPr>
          <w:rFonts w:ascii="Times New Roman" w:hAnsi="Times New Roman" w:cs="Times New Roman"/>
          <w:sz w:val="28"/>
          <w:szCs w:val="28"/>
        </w:rPr>
        <w:t>сли у ребенка началась истерика, переждите ее, а потом объясните как «правильно» себя вести и почему (будьте готовы к тому, что одного раза недостаточно).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0DA">
        <w:rPr>
          <w:rFonts w:ascii="Times New Roman" w:hAnsi="Times New Roman" w:cs="Times New Roman"/>
          <w:b/>
          <w:bCs/>
          <w:sz w:val="28"/>
          <w:szCs w:val="28"/>
        </w:rPr>
        <w:t>Кризис 7 лет (6-7 лет)</w:t>
      </w:r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Кризис семи лет основывается на переходе с одной ведущей деятельности на другую: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игровой к учебной. При переходе от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 к школьному возрасту, ребенок очень резко меняется и становится более трудным в воспитательном отношении, чем прежде. Это какая-то переходная ступень – уже не дошкольник и еще не школьник. Ребенок начинает безо всяких причин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, манерничать, капризничать. В его поведение появляется что-то нелепое и искусственное, что бросается в глаза и производит впечатление какого-то странного, немотивированного поведения. </w:t>
      </w:r>
      <w:proofErr w:type="gramStart"/>
      <w:r w:rsidRPr="000B30DA">
        <w:rPr>
          <w:rFonts w:ascii="Times New Roman" w:hAnsi="Times New Roman" w:cs="Times New Roman"/>
          <w:sz w:val="28"/>
          <w:szCs w:val="28"/>
          <w:lang w:eastAsia="ru-RU"/>
        </w:rPr>
        <w:t>Указанные черты являются главными симптомами переходного периода от дошкольного к школьному возрасту, происходит  утрата детской непосредственности.</w:t>
      </w:r>
      <w:proofErr w:type="gramEnd"/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Потеря непосредственности свидетельствует о том, что между переживанием и поступком вклинивается интеллектуальный момент – ребенок хочет что-то показать своим поведением, придумывает для себя новый образ, хочет изобразить то, чего нет на самом деле.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lastRenderedPageBreak/>
        <w:t xml:space="preserve">В этот период происходит становление внутренней позиции школьника, происходит постепенный переход </w:t>
      </w:r>
      <w:proofErr w:type="gramStart"/>
      <w:r w:rsidRPr="000B30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30DA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Особенности переживания ребенка в этот период заключается в том, что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</w:rPr>
        <w:t>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FF2D29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0DA">
        <w:rPr>
          <w:rFonts w:ascii="Times New Roman" w:hAnsi="Times New Roman" w:cs="Times New Roman"/>
          <w:sz w:val="28"/>
          <w:szCs w:val="28"/>
          <w:u w:val="single"/>
        </w:rPr>
        <w:t>Симптомы п</w:t>
      </w:r>
      <w:r w:rsidR="00FF2D29" w:rsidRPr="000B30DA">
        <w:rPr>
          <w:rFonts w:ascii="Times New Roman" w:hAnsi="Times New Roman" w:cs="Times New Roman"/>
          <w:sz w:val="28"/>
          <w:szCs w:val="28"/>
          <w:u w:val="single"/>
        </w:rPr>
        <w:t>роявления кризиса: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Пауза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Pr="000B30DA">
        <w:rPr>
          <w:rFonts w:ascii="Times New Roman" w:hAnsi="Times New Roman" w:cs="Times New Roman"/>
          <w:sz w:val="28"/>
          <w:szCs w:val="28"/>
        </w:rPr>
        <w:t>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Спор</w:t>
      </w:r>
      <w:r w:rsidRPr="000B30D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B30DA">
        <w:rPr>
          <w:rFonts w:ascii="Times New Roman" w:hAnsi="Times New Roman" w:cs="Times New Roman"/>
          <w:sz w:val="28"/>
          <w:szCs w:val="28"/>
        </w:rPr>
        <w:t>-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30DA">
        <w:rPr>
          <w:rFonts w:ascii="Times New Roman" w:hAnsi="Times New Roman" w:cs="Times New Roman"/>
          <w:sz w:val="28"/>
          <w:szCs w:val="28"/>
        </w:rPr>
        <w:t>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Непослушание</w:t>
      </w:r>
      <w:r w:rsidRPr="000B30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B30DA">
        <w:rPr>
          <w:rFonts w:ascii="Times New Roman" w:hAnsi="Times New Roman" w:cs="Times New Roman"/>
          <w:sz w:val="28"/>
          <w:szCs w:val="28"/>
        </w:rPr>
        <w:t>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Хитрость</w:t>
      </w:r>
      <w:r w:rsidRPr="000B30D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B30DA">
        <w:rPr>
          <w:rFonts w:ascii="Times New Roman" w:hAnsi="Times New Roman" w:cs="Times New Roman"/>
          <w:sz w:val="28"/>
          <w:szCs w:val="28"/>
        </w:rPr>
        <w:t>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"Взрослое поведение"</w:t>
      </w:r>
      <w:r w:rsidRPr="000B30DA">
        <w:rPr>
          <w:rFonts w:ascii="Times New Roman" w:hAnsi="Times New Roman" w:cs="Times New Roman"/>
          <w:sz w:val="28"/>
          <w:szCs w:val="28"/>
        </w:rPr>
        <w:t> </w:t>
      </w:r>
      <w:r w:rsidRPr="000B30DA">
        <w:rPr>
          <w:rFonts w:ascii="Times New Roman" w:hAnsi="Times New Roman" w:cs="Times New Roman"/>
          <w:bCs/>
          <w:sz w:val="28"/>
          <w:szCs w:val="28"/>
        </w:rPr>
        <w:t>-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30DA">
        <w:rPr>
          <w:rFonts w:ascii="Times New Roman" w:hAnsi="Times New Roman" w:cs="Times New Roman"/>
          <w:sz w:val="28"/>
          <w:szCs w:val="28"/>
        </w:rPr>
        <w:t>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Внешний вид</w:t>
      </w:r>
      <w:r w:rsidRPr="000B30DA">
        <w:rPr>
          <w:rFonts w:ascii="Times New Roman" w:hAnsi="Times New Roman" w:cs="Times New Roman"/>
          <w:sz w:val="28"/>
          <w:szCs w:val="28"/>
        </w:rPr>
        <w:t> 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B30DA">
        <w:rPr>
          <w:rFonts w:ascii="Times New Roman" w:hAnsi="Times New Roman" w:cs="Times New Roman"/>
          <w:sz w:val="28"/>
          <w:szCs w:val="28"/>
        </w:rPr>
        <w:t>внимание к собственной внешности, появляются споры об одежде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2D29" w:rsidRPr="000B30DA" w:rsidRDefault="00FF2D29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bCs/>
          <w:sz w:val="28"/>
          <w:szCs w:val="28"/>
          <w:u w:val="single"/>
        </w:rPr>
        <w:t>Требовательность</w:t>
      </w:r>
      <w:r w:rsidRPr="000B30DA">
        <w:rPr>
          <w:rFonts w:ascii="Times New Roman" w:hAnsi="Times New Roman" w:cs="Times New Roman"/>
          <w:sz w:val="28"/>
          <w:szCs w:val="28"/>
        </w:rPr>
        <w:t> </w:t>
      </w:r>
      <w:r w:rsidRPr="000B30DA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B30DA">
        <w:rPr>
          <w:rFonts w:ascii="Times New Roman" w:hAnsi="Times New Roman" w:cs="Times New Roman"/>
          <w:sz w:val="28"/>
          <w:szCs w:val="28"/>
        </w:rPr>
        <w:t xml:space="preserve">настаивание на своем, навязчивое напоминание </w:t>
      </w:r>
      <w:proofErr w:type="gramStart"/>
      <w:r w:rsidRPr="000B30D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B30DA">
        <w:rPr>
          <w:rFonts w:ascii="Times New Roman" w:hAnsi="Times New Roman" w:cs="Times New Roman"/>
          <w:sz w:val="28"/>
          <w:szCs w:val="28"/>
        </w:rPr>
        <w:t xml:space="preserve"> обещанном.</w:t>
      </w:r>
    </w:p>
    <w:p w:rsidR="00D82112" w:rsidRPr="003D35C4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D35C4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этом случае для родителей семилетних детей  будут действовать следующие правила:</w:t>
      </w:r>
    </w:p>
    <w:p w:rsidR="00D82112" w:rsidRPr="000B30DA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82112" w:rsidRPr="000B30DA">
        <w:rPr>
          <w:rFonts w:ascii="Times New Roman" w:hAnsi="Times New Roman" w:cs="Times New Roman"/>
          <w:sz w:val="28"/>
          <w:szCs w:val="28"/>
          <w:lang w:eastAsia="ru-RU"/>
        </w:rPr>
        <w:t> Поощряйте самостоятельность и активность ребенка, предоставьте ему возможность действовать самостоятельно.</w:t>
      </w:r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5C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Будьте готовы принять точку зрения ребенка и согласиться с ним. Это не нанесет ущерба вашему авторитету, зато укрепит в ребенке чувство самоуважения.</w:t>
      </w:r>
    </w:p>
    <w:p w:rsidR="000B30DA" w:rsidRPr="000B30DA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</w:t>
      </w:r>
      <w:r w:rsidR="000B30DA" w:rsidRPr="000B30DA">
        <w:rPr>
          <w:rFonts w:ascii="Times New Roman" w:hAnsi="Times New Roman" w:cs="Times New Roman"/>
          <w:sz w:val="28"/>
          <w:szCs w:val="28"/>
        </w:rPr>
        <w:t>сли ребенок высказал ошибочное суждение, тактично поправляйте его.</w:t>
      </w:r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5C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Будьте рядом с ребенком, покажите, что вы понимаете и цените его, уважаете его достижения и можете помочь в случае неудачи.</w:t>
      </w:r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5C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Отвечайте на вопросы ребенка</w:t>
      </w:r>
      <w:r w:rsidR="000B30DA" w:rsidRPr="000B3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0DA" w:rsidRPr="000B30DA">
        <w:rPr>
          <w:rFonts w:ascii="Times New Roman" w:hAnsi="Times New Roman" w:cs="Times New Roman"/>
          <w:sz w:val="28"/>
          <w:szCs w:val="28"/>
        </w:rPr>
        <w:t>(6-7 лет – возраст «почемучек»)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. Возможность получить ответы на все возникающие вопросы дает сильный толчок для интеллектуального и социального развития малыша.</w:t>
      </w:r>
      <w:r w:rsidR="000B30DA" w:rsidRPr="000B30DA">
        <w:rPr>
          <w:rFonts w:ascii="Times New Roman" w:hAnsi="Times New Roman" w:cs="Times New Roman"/>
          <w:sz w:val="28"/>
          <w:szCs w:val="28"/>
        </w:rPr>
        <w:t xml:space="preserve"> Предлагайте ребенку способ решения проблемы, хвалите его в случае успеха. </w:t>
      </w:r>
    </w:p>
    <w:p w:rsidR="00D82112" w:rsidRPr="000B30DA" w:rsidRDefault="00D82112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0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35C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0B30DA">
        <w:rPr>
          <w:rFonts w:ascii="Times New Roman" w:hAnsi="Times New Roman" w:cs="Times New Roman"/>
          <w:sz w:val="28"/>
          <w:szCs w:val="28"/>
          <w:lang w:eastAsia="ru-RU"/>
        </w:rPr>
        <w:t>Будьте последовательны в своих требованиях. Если вы что-то не разрешаете ребенку, то стойте на своем до конца.  В противном случае слезы и истерики станут для него удобным способом настоять на своем мнении.</w:t>
      </w:r>
    </w:p>
    <w:p w:rsidR="00D82112" w:rsidRPr="000B30DA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D82112" w:rsidRPr="000B30DA">
        <w:rPr>
          <w:rFonts w:ascii="Times New Roman" w:hAnsi="Times New Roman" w:cs="Times New Roman"/>
          <w:sz w:val="28"/>
          <w:szCs w:val="28"/>
          <w:lang w:eastAsia="ru-RU"/>
        </w:rPr>
        <w:t> Подавайте ребенку пример «взрослого» поведения. Не демонстрируйте при нем обиду и раздражение, недовольство другим человеком.</w:t>
      </w:r>
    </w:p>
    <w:p w:rsidR="00FF2D29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</w:t>
      </w:r>
      <w:r w:rsidR="00D82112" w:rsidRPr="000B30DA">
        <w:rPr>
          <w:rFonts w:ascii="Times New Roman" w:hAnsi="Times New Roman" w:cs="Times New Roman"/>
          <w:sz w:val="28"/>
          <w:szCs w:val="28"/>
          <w:lang w:eastAsia="ru-RU"/>
        </w:rPr>
        <w:t> 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</w:t>
      </w:r>
      <w:r w:rsidR="000B30DA" w:rsidRPr="000B30DA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3D35C4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8A" w:rsidRDefault="00A5338A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5C4" w:rsidRPr="000B30DA" w:rsidRDefault="003D35C4" w:rsidP="000B30D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220" w:rsidRDefault="00A11F63" w:rsidP="00A5338A">
      <w:pPr>
        <w:jc w:val="center"/>
      </w:pPr>
      <w:r w:rsidRPr="00A11F63">
        <w:rPr>
          <w:noProof/>
          <w:lang w:eastAsia="ru-RU"/>
        </w:rPr>
        <w:drawing>
          <wp:inline distT="0" distB="0" distL="0" distR="0">
            <wp:extent cx="4638675" cy="2926267"/>
            <wp:effectExtent l="19050" t="0" r="9525" b="0"/>
            <wp:docPr id="2" name="Рисунок 7" descr="C:\Users\Администратор\Desktop\vozrastniy_kri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vozrastniy_kriz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26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Default="00A5338A" w:rsidP="00A5338A">
      <w:pPr>
        <w:jc w:val="center"/>
      </w:pPr>
    </w:p>
    <w:p w:rsidR="00A5338A" w:rsidRPr="00A5338A" w:rsidRDefault="00A5338A" w:rsidP="00A5338A">
      <w:pPr>
        <w:jc w:val="right"/>
        <w:rPr>
          <w:rFonts w:ascii="Times New Roman" w:hAnsi="Times New Roman" w:cs="Times New Roman"/>
        </w:rPr>
      </w:pPr>
      <w:r w:rsidRPr="00A5338A">
        <w:rPr>
          <w:rFonts w:ascii="Times New Roman" w:hAnsi="Times New Roman" w:cs="Times New Roman"/>
        </w:rPr>
        <w:t>Подготовила: педагог – психолог Попова И.А.</w:t>
      </w:r>
    </w:p>
    <w:sectPr w:rsidR="00A5338A" w:rsidRPr="00A5338A" w:rsidSect="003D35C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5C0"/>
    <w:multiLevelType w:val="multilevel"/>
    <w:tmpl w:val="D22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29"/>
    <w:rsid w:val="00084DF0"/>
    <w:rsid w:val="000B30DA"/>
    <w:rsid w:val="00235220"/>
    <w:rsid w:val="003D35C4"/>
    <w:rsid w:val="0055167A"/>
    <w:rsid w:val="00634BBA"/>
    <w:rsid w:val="00775639"/>
    <w:rsid w:val="00801DF3"/>
    <w:rsid w:val="009025D5"/>
    <w:rsid w:val="009201B3"/>
    <w:rsid w:val="00A11F63"/>
    <w:rsid w:val="00A5338A"/>
    <w:rsid w:val="00A62199"/>
    <w:rsid w:val="00BC0674"/>
    <w:rsid w:val="00C54487"/>
    <w:rsid w:val="00D82112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DF3"/>
    <w:pPr>
      <w:ind w:left="720"/>
      <w:contextualSpacing/>
    </w:pPr>
  </w:style>
  <w:style w:type="paragraph" w:styleId="a7">
    <w:name w:val="No Spacing"/>
    <w:uiPriority w:val="1"/>
    <w:qFormat/>
    <w:rsid w:val="00084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CA74-B95E-4C71-8BE1-2BF0C4F8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6</cp:revision>
  <dcterms:created xsi:type="dcterms:W3CDTF">2019-09-30T13:44:00Z</dcterms:created>
  <dcterms:modified xsi:type="dcterms:W3CDTF">2019-10-01T10:31:00Z</dcterms:modified>
</cp:coreProperties>
</file>